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80" w:rsidRDefault="00694380" w:rsidP="00E2422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</w:p>
    <w:p w:rsidR="00E2422B" w:rsidRPr="00E2422B" w:rsidRDefault="00E2422B" w:rsidP="00E2422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>Gdańsk, dnia 21 grudnia 2016 roku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2B" w:rsidRPr="00E2422B" w:rsidRDefault="00E2422B" w:rsidP="00E2422B">
      <w:pPr>
        <w:pStyle w:val="Bezodstpw"/>
        <w:ind w:left="49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22B">
        <w:rPr>
          <w:rFonts w:ascii="Times New Roman" w:hAnsi="Times New Roman" w:cs="Times New Roman"/>
          <w:b/>
          <w:sz w:val="28"/>
          <w:szCs w:val="28"/>
        </w:rPr>
        <w:t>Szanowni Państwo</w:t>
      </w:r>
    </w:p>
    <w:p w:rsidR="00E2422B" w:rsidRPr="00E2422B" w:rsidRDefault="00E2422B" w:rsidP="00E2422B">
      <w:pPr>
        <w:pStyle w:val="Bezodstpw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22B">
        <w:rPr>
          <w:rFonts w:ascii="Times New Roman" w:hAnsi="Times New Roman" w:cs="Times New Roman"/>
          <w:b/>
          <w:sz w:val="28"/>
          <w:szCs w:val="28"/>
        </w:rPr>
        <w:t>Dziekani Izb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2422B">
        <w:rPr>
          <w:rFonts w:ascii="Times New Roman" w:hAnsi="Times New Roman" w:cs="Times New Roman"/>
          <w:b/>
          <w:i/>
          <w:sz w:val="24"/>
          <w:szCs w:val="24"/>
        </w:rPr>
        <w:t>Szanowni Państwo,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 xml:space="preserve">W imieniu Okręgowej Izby Radców Prawnych w Gdańsku, mam zaszczyt złożyć zaproszenie dla radców prawnych i aplikantów Waszej Izby do udziału w </w:t>
      </w:r>
      <w:r w:rsidRPr="00E2422B">
        <w:rPr>
          <w:rFonts w:ascii="Times New Roman" w:hAnsi="Times New Roman" w:cs="Times New Roman"/>
          <w:sz w:val="24"/>
          <w:szCs w:val="24"/>
        </w:rPr>
        <w:br/>
      </w:r>
      <w:r w:rsidRPr="00E2422B">
        <w:rPr>
          <w:rFonts w:ascii="Times New Roman" w:hAnsi="Times New Roman" w:cs="Times New Roman"/>
          <w:b/>
          <w:sz w:val="24"/>
          <w:szCs w:val="24"/>
        </w:rPr>
        <w:t>I Mistrzostwach Radców Prawnych i Aplikantów w Ultramaratonie</w:t>
      </w:r>
      <w:r w:rsidRPr="00E2422B">
        <w:rPr>
          <w:rFonts w:ascii="Times New Roman" w:hAnsi="Times New Roman" w:cs="Times New Roman"/>
          <w:sz w:val="24"/>
          <w:szCs w:val="24"/>
        </w:rPr>
        <w:t xml:space="preserve"> oraz </w:t>
      </w:r>
      <w:r w:rsidRPr="00E2422B">
        <w:rPr>
          <w:rFonts w:ascii="Times New Roman" w:hAnsi="Times New Roman" w:cs="Times New Roman"/>
          <w:sz w:val="24"/>
          <w:szCs w:val="24"/>
        </w:rPr>
        <w:br/>
      </w:r>
      <w:r w:rsidRPr="00E2422B">
        <w:rPr>
          <w:rFonts w:ascii="Times New Roman" w:hAnsi="Times New Roman" w:cs="Times New Roman"/>
          <w:b/>
          <w:sz w:val="24"/>
          <w:szCs w:val="24"/>
        </w:rPr>
        <w:t>I Mistrzostwach Radców Prawnych i Aplikantów w Biegach Terenowych</w:t>
      </w:r>
      <w:r w:rsidRPr="00E24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>Imprezę swym patronatem objęła Komisja Kultury, Sportu i Rekreacji przy Krajowej Radzie Radców Prawnych.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>Mistrzostwa organizowane w ramach tegorocznego Trójmiejskiego Ultra Trucku obejmują biegi na dwóch dystansach – 65 km (przewyższenia +1500 m) oraz 15 km (przewyższenia +600 m). Biegi będą odbywać się na trasach Trójmiejskiego Parku Krajobrazowego, na trasach prowadzących przez las i wzgórza morenowe. Udział w biegach jest szansą na sprawdzenie się Kolegów i Koleżanek, których pasją stało się bieganie.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 xml:space="preserve">Zawody odbędą się w dniu </w:t>
      </w:r>
      <w:r w:rsidRPr="00E2422B">
        <w:rPr>
          <w:rFonts w:ascii="Times New Roman" w:hAnsi="Times New Roman" w:cs="Times New Roman"/>
          <w:b/>
          <w:sz w:val="24"/>
          <w:szCs w:val="24"/>
        </w:rPr>
        <w:t>18 lutego 2017 roku</w:t>
      </w:r>
      <w:r w:rsidRPr="00E2422B">
        <w:rPr>
          <w:rFonts w:ascii="Times New Roman" w:hAnsi="Times New Roman" w:cs="Times New Roman"/>
          <w:sz w:val="24"/>
          <w:szCs w:val="24"/>
        </w:rPr>
        <w:t xml:space="preserve">. Początek przewidziano na </w:t>
      </w:r>
      <w:r w:rsidRPr="00E2422B">
        <w:rPr>
          <w:rFonts w:ascii="Times New Roman" w:hAnsi="Times New Roman" w:cs="Times New Roman"/>
          <w:b/>
          <w:sz w:val="24"/>
          <w:szCs w:val="24"/>
        </w:rPr>
        <w:t>godz. 7.00</w:t>
      </w:r>
      <w:r w:rsidRPr="00E2422B">
        <w:rPr>
          <w:rFonts w:ascii="Times New Roman" w:hAnsi="Times New Roman" w:cs="Times New Roman"/>
          <w:sz w:val="24"/>
          <w:szCs w:val="24"/>
        </w:rPr>
        <w:t xml:space="preserve"> (dystans – 65 km) oraz </w:t>
      </w:r>
      <w:r w:rsidRPr="00E2422B">
        <w:rPr>
          <w:rFonts w:ascii="Times New Roman" w:hAnsi="Times New Roman" w:cs="Times New Roman"/>
          <w:b/>
          <w:sz w:val="24"/>
          <w:szCs w:val="24"/>
        </w:rPr>
        <w:t>godz. 11.30</w:t>
      </w:r>
      <w:r w:rsidRPr="00E2422B">
        <w:rPr>
          <w:rFonts w:ascii="Times New Roman" w:hAnsi="Times New Roman" w:cs="Times New Roman"/>
          <w:sz w:val="24"/>
          <w:szCs w:val="24"/>
        </w:rPr>
        <w:t xml:space="preserve"> (dystans – 15 km). Organizator Mistrzostw zapewnia wszystkim uczestnikom dyplomy pamiątkowe i odrębną klasyfikację a dla zwycięzców nagrody. 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 xml:space="preserve">Opłata wpisowa wynosi 100 zł. dla uczestników biegu na dystansie 65 km oraz 50 zł dla uczestników biegu na 15 km. Wszelkie szczegóły dotyczące imprezy znajdują się na stronie internetowej: </w:t>
      </w:r>
      <w:hyperlink r:id="rId6" w:history="1">
        <w:r w:rsidRPr="00E2422B">
          <w:rPr>
            <w:rStyle w:val="Hipercze"/>
            <w:rFonts w:ascii="Times New Roman" w:hAnsi="Times New Roman" w:cs="Times New Roman"/>
            <w:sz w:val="24"/>
            <w:szCs w:val="24"/>
          </w:rPr>
          <w:t>http://tutrail.pl</w:t>
        </w:r>
      </w:hyperlink>
      <w:r w:rsidRPr="00E24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>Bardzo proszę o rozpropagowanie informacji wśród radców prawnych i aplikantów Waszej Izby, przez zamieszczeni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2422B">
        <w:rPr>
          <w:rFonts w:ascii="Times New Roman" w:hAnsi="Times New Roman" w:cs="Times New Roman"/>
          <w:sz w:val="24"/>
          <w:szCs w:val="24"/>
        </w:rPr>
        <w:t xml:space="preserve"> zaproszenia na stronie internetowej Izby, i w każdy inny sposób według własnego uznania.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>W załączeniu plakat oraz regulamin imprezy.</w:t>
      </w: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 xml:space="preserve">Osobą odpowiedzialną z ramienia Okręgowej Izby Radców Prawnych jest Anna Stępień-Sporek, do której można kierować bezpośrednio pytania dotyczące imprezy oraz biegów ultra na adres: </w:t>
      </w:r>
      <w:hyperlink r:id="rId7" w:history="1">
        <w:r w:rsidRPr="00E2422B">
          <w:rPr>
            <w:rStyle w:val="Hipercze"/>
            <w:rFonts w:ascii="Times New Roman" w:hAnsi="Times New Roman" w:cs="Times New Roman"/>
            <w:sz w:val="24"/>
            <w:szCs w:val="24"/>
          </w:rPr>
          <w:t>anna.stepiensporek@kancelaria-sps.pl</w:t>
        </w:r>
      </w:hyperlink>
      <w:r w:rsidRPr="00E242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422B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D11847" w:rsidRPr="00E2422B" w:rsidRDefault="00D11847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ind w:left="424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422B">
        <w:rPr>
          <w:rFonts w:ascii="Times New Roman" w:hAnsi="Times New Roman" w:cs="Times New Roman"/>
          <w:i/>
          <w:sz w:val="24"/>
          <w:szCs w:val="24"/>
        </w:rPr>
        <w:t>z koleżeńskim pozdrowieniem</w:t>
      </w:r>
    </w:p>
    <w:p w:rsidR="00E2422B" w:rsidRPr="00D11847" w:rsidRDefault="00E2422B" w:rsidP="00E2422B">
      <w:pPr>
        <w:pStyle w:val="Bezodstpw"/>
        <w:jc w:val="both"/>
        <w:rPr>
          <w:rFonts w:ascii="Times New Roman" w:hAnsi="Times New Roman" w:cs="Times New Roman"/>
          <w:sz w:val="16"/>
          <w:szCs w:val="16"/>
        </w:rPr>
      </w:pPr>
    </w:p>
    <w:p w:rsidR="00E2422B" w:rsidRPr="00E2422B" w:rsidRDefault="00E2422B" w:rsidP="00E2422B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>Jerzy Mosek</w:t>
      </w:r>
    </w:p>
    <w:p w:rsidR="00E2422B" w:rsidRPr="00E2422B" w:rsidRDefault="00E2422B" w:rsidP="00E2422B">
      <w:pPr>
        <w:pStyle w:val="Bezodstpw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E2422B">
        <w:rPr>
          <w:rFonts w:ascii="Times New Roman" w:hAnsi="Times New Roman" w:cs="Times New Roman"/>
          <w:sz w:val="24"/>
          <w:szCs w:val="24"/>
        </w:rPr>
        <w:t xml:space="preserve">  Dziekan</w:t>
      </w:r>
    </w:p>
    <w:p w:rsidR="006F1023" w:rsidRPr="00E2422B" w:rsidRDefault="00661C94" w:rsidP="00E242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6F1023" w:rsidRPr="00E2422B" w:rsidSect="00AA72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C94" w:rsidRDefault="00661C94" w:rsidP="00FC2D51">
      <w:pPr>
        <w:spacing w:after="0" w:line="240" w:lineRule="auto"/>
      </w:pPr>
      <w:r>
        <w:separator/>
      </w:r>
    </w:p>
  </w:endnote>
  <w:endnote w:type="continuationSeparator" w:id="0">
    <w:p w:rsidR="00661C94" w:rsidRDefault="00661C94" w:rsidP="00FC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51" w:rsidRPr="00694380" w:rsidRDefault="00FC2D51">
    <w:pPr>
      <w:pStyle w:val="Stopka"/>
      <w:rPr>
        <w:sz w:val="18"/>
        <w:szCs w:val="18"/>
      </w:rPr>
    </w:pPr>
    <w:r w:rsidRPr="00694380">
      <w:rPr>
        <w:sz w:val="18"/>
        <w:szCs w:val="18"/>
      </w:rPr>
      <w:t>OIRP</w:t>
    </w:r>
    <w:r w:rsidRPr="00694380">
      <w:rPr>
        <w:sz w:val="18"/>
        <w:szCs w:val="18"/>
      </w:rPr>
      <w:tab/>
    </w:r>
    <w:r w:rsidR="00E2422B" w:rsidRPr="00694380">
      <w:rPr>
        <w:sz w:val="18"/>
        <w:szCs w:val="18"/>
      </w:rPr>
      <w:t>t</w:t>
    </w:r>
    <w:r w:rsidRPr="00694380">
      <w:rPr>
        <w:sz w:val="18"/>
        <w:szCs w:val="18"/>
      </w:rPr>
      <w:t>el./fax: 58</w:t>
    </w:r>
    <w:r w:rsidR="00D11847" w:rsidRPr="00694380">
      <w:rPr>
        <w:sz w:val="18"/>
        <w:szCs w:val="18"/>
      </w:rPr>
      <w:t xml:space="preserve"> </w:t>
    </w:r>
    <w:r w:rsidRPr="00694380">
      <w:rPr>
        <w:sz w:val="18"/>
        <w:szCs w:val="18"/>
      </w:rPr>
      <w:t>302-97-28</w:t>
    </w:r>
    <w:r w:rsidRPr="00694380">
      <w:rPr>
        <w:sz w:val="18"/>
        <w:szCs w:val="18"/>
      </w:rPr>
      <w:tab/>
      <w:t xml:space="preserve">           konto: BZ WBK SA I O/Gdańsk</w:t>
    </w:r>
  </w:p>
  <w:p w:rsidR="00FC2D51" w:rsidRPr="00694380" w:rsidRDefault="00FC2D51">
    <w:pPr>
      <w:pStyle w:val="Stopka"/>
      <w:rPr>
        <w:sz w:val="18"/>
        <w:szCs w:val="18"/>
      </w:rPr>
    </w:pPr>
    <w:r w:rsidRPr="00694380">
      <w:rPr>
        <w:sz w:val="18"/>
        <w:szCs w:val="18"/>
      </w:rPr>
      <w:t>80-803 G</w:t>
    </w:r>
    <w:r w:rsidR="00E2422B" w:rsidRPr="00694380">
      <w:rPr>
        <w:sz w:val="18"/>
        <w:szCs w:val="18"/>
      </w:rPr>
      <w:t>dańsk</w:t>
    </w:r>
    <w:r w:rsidRPr="00694380">
      <w:rPr>
        <w:sz w:val="18"/>
        <w:szCs w:val="18"/>
      </w:rPr>
      <w:tab/>
    </w:r>
    <w:r w:rsidR="00E2422B" w:rsidRPr="00694380">
      <w:rPr>
        <w:sz w:val="18"/>
        <w:szCs w:val="18"/>
      </w:rPr>
      <w:t>t</w:t>
    </w:r>
    <w:r w:rsidRPr="00694380">
      <w:rPr>
        <w:sz w:val="18"/>
        <w:szCs w:val="18"/>
      </w:rPr>
      <w:t xml:space="preserve">el. </w:t>
    </w:r>
    <w:r w:rsidR="00E2422B" w:rsidRPr="00694380">
      <w:rPr>
        <w:sz w:val="18"/>
        <w:szCs w:val="18"/>
      </w:rPr>
      <w:t>k</w:t>
    </w:r>
    <w:r w:rsidRPr="00694380">
      <w:rPr>
        <w:sz w:val="18"/>
        <w:szCs w:val="18"/>
      </w:rPr>
      <w:t>om. 502</w:t>
    </w:r>
    <w:r w:rsidR="00D11847" w:rsidRPr="00694380">
      <w:rPr>
        <w:sz w:val="18"/>
        <w:szCs w:val="18"/>
      </w:rPr>
      <w:t>-</w:t>
    </w:r>
    <w:r w:rsidRPr="00694380">
      <w:rPr>
        <w:sz w:val="18"/>
        <w:szCs w:val="18"/>
      </w:rPr>
      <w:t>509</w:t>
    </w:r>
    <w:r w:rsidR="00D11847" w:rsidRPr="00694380">
      <w:rPr>
        <w:sz w:val="18"/>
        <w:szCs w:val="18"/>
      </w:rPr>
      <w:t>-</w:t>
    </w:r>
    <w:r w:rsidRPr="00694380">
      <w:rPr>
        <w:sz w:val="18"/>
        <w:szCs w:val="18"/>
      </w:rPr>
      <w:t>930</w:t>
    </w:r>
    <w:r w:rsidRPr="00694380">
      <w:rPr>
        <w:sz w:val="18"/>
        <w:szCs w:val="18"/>
      </w:rPr>
      <w:tab/>
      <w:t xml:space="preserve">                </w:t>
    </w:r>
    <w:r w:rsidR="00D11847" w:rsidRPr="00694380">
      <w:rPr>
        <w:sz w:val="18"/>
        <w:szCs w:val="18"/>
      </w:rPr>
      <w:t xml:space="preserve">  </w:t>
    </w:r>
    <w:r w:rsidR="00694380">
      <w:rPr>
        <w:sz w:val="18"/>
        <w:szCs w:val="18"/>
      </w:rPr>
      <w:t xml:space="preserve">                    </w:t>
    </w:r>
    <w:r w:rsidRPr="00694380">
      <w:rPr>
        <w:sz w:val="18"/>
        <w:szCs w:val="18"/>
      </w:rPr>
      <w:t>nr 50 1090 1098 0000 0000 0901 6183</w:t>
    </w:r>
  </w:p>
  <w:p w:rsidR="00FC2D51" w:rsidRPr="00E2422B" w:rsidRDefault="00E2422B">
    <w:pPr>
      <w:pStyle w:val="Stopka"/>
      <w:rPr>
        <w:sz w:val="16"/>
        <w:szCs w:val="16"/>
      </w:rPr>
    </w:pPr>
    <w:r w:rsidRPr="00694380">
      <w:rPr>
        <w:sz w:val="18"/>
        <w:szCs w:val="18"/>
      </w:rPr>
      <w:t>u</w:t>
    </w:r>
    <w:r w:rsidR="00FC2D51" w:rsidRPr="00694380">
      <w:rPr>
        <w:sz w:val="18"/>
        <w:szCs w:val="18"/>
      </w:rPr>
      <w:t>l. Nowe Ogrody 35</w:t>
    </w:r>
    <w:r w:rsidR="00D11847" w:rsidRPr="00694380">
      <w:rPr>
        <w:sz w:val="18"/>
        <w:szCs w:val="18"/>
      </w:rPr>
      <w:tab/>
      <w:t xml:space="preserve">                         </w:t>
    </w:r>
    <w:r w:rsidR="00694380">
      <w:rPr>
        <w:sz w:val="18"/>
        <w:szCs w:val="18"/>
      </w:rPr>
      <w:t xml:space="preserve">                 </w:t>
    </w:r>
    <w:r w:rsidR="00D11847" w:rsidRPr="00694380">
      <w:rPr>
        <w:sz w:val="18"/>
        <w:szCs w:val="18"/>
      </w:rPr>
      <w:t xml:space="preserve">           </w:t>
    </w:r>
    <w:r w:rsidR="00FC2D51" w:rsidRPr="00694380">
      <w:rPr>
        <w:sz w:val="18"/>
        <w:szCs w:val="18"/>
      </w:rPr>
      <w:t xml:space="preserve">e-mail: </w:t>
    </w:r>
    <w:hyperlink r:id="rId1" w:history="1">
      <w:r w:rsidR="00FC2D51" w:rsidRPr="00694380">
        <w:rPr>
          <w:rStyle w:val="Hipercze"/>
          <w:sz w:val="18"/>
          <w:szCs w:val="18"/>
        </w:rPr>
        <w:t>oirp@oirp.gda.pl</w:t>
      </w:r>
    </w:hyperlink>
    <w:r w:rsidR="00FC2D51" w:rsidRPr="00694380">
      <w:rPr>
        <w:sz w:val="18"/>
        <w:szCs w:val="18"/>
      </w:rPr>
      <w:t xml:space="preserve">               </w:t>
    </w:r>
    <w:r w:rsidR="00694380">
      <w:rPr>
        <w:sz w:val="18"/>
        <w:szCs w:val="18"/>
      </w:rPr>
      <w:t xml:space="preserve">                      </w:t>
    </w:r>
    <w:r w:rsidR="00FC2D51" w:rsidRPr="00694380">
      <w:rPr>
        <w:sz w:val="18"/>
        <w:szCs w:val="18"/>
      </w:rPr>
      <w:t>NIP 583-00-18-575</w:t>
    </w:r>
    <w:r w:rsidR="00FC2D51" w:rsidRPr="00E2422B">
      <w:rPr>
        <w:sz w:val="16"/>
        <w:szCs w:val="16"/>
      </w:rPr>
      <w:ptab w:relativeTo="margin" w:alignment="center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C94" w:rsidRDefault="00661C94" w:rsidP="00FC2D51">
      <w:pPr>
        <w:spacing w:after="0" w:line="240" w:lineRule="auto"/>
      </w:pPr>
      <w:r>
        <w:separator/>
      </w:r>
    </w:p>
  </w:footnote>
  <w:footnote w:type="continuationSeparator" w:id="0">
    <w:p w:rsidR="00661C94" w:rsidRDefault="00661C94" w:rsidP="00FC2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51" w:rsidRDefault="00FC2D51">
    <w:pPr>
      <w:pStyle w:val="Nagwek"/>
    </w:pPr>
    <w:r>
      <w:rPr>
        <w:noProof/>
        <w:lang w:eastAsia="pl-PL"/>
      </w:rPr>
      <w:drawing>
        <wp:inline distT="0" distB="0" distL="0" distR="0">
          <wp:extent cx="5760720" cy="1240496"/>
          <wp:effectExtent l="19050" t="0" r="0" b="0"/>
          <wp:docPr id="1" name="Obraz 1" descr="F:\OI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I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04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85A"/>
    <w:rsid w:val="00053C28"/>
    <w:rsid w:val="0008087F"/>
    <w:rsid w:val="000F7729"/>
    <w:rsid w:val="0014452F"/>
    <w:rsid w:val="003668E6"/>
    <w:rsid w:val="004F689B"/>
    <w:rsid w:val="00544F31"/>
    <w:rsid w:val="005B6BBA"/>
    <w:rsid w:val="00661C94"/>
    <w:rsid w:val="00694380"/>
    <w:rsid w:val="00727E1C"/>
    <w:rsid w:val="00A7085A"/>
    <w:rsid w:val="00AA7205"/>
    <w:rsid w:val="00D10609"/>
    <w:rsid w:val="00D11847"/>
    <w:rsid w:val="00D44869"/>
    <w:rsid w:val="00E2422B"/>
    <w:rsid w:val="00E849C0"/>
    <w:rsid w:val="00EE6676"/>
    <w:rsid w:val="00FC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72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D51"/>
  </w:style>
  <w:style w:type="paragraph" w:styleId="Stopka">
    <w:name w:val="footer"/>
    <w:basedOn w:val="Normalny"/>
    <w:link w:val="StopkaZnak"/>
    <w:uiPriority w:val="99"/>
    <w:unhideWhenUsed/>
    <w:rsid w:val="00FC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D51"/>
  </w:style>
  <w:style w:type="paragraph" w:styleId="Tekstdymka">
    <w:name w:val="Balloon Text"/>
    <w:basedOn w:val="Normalny"/>
    <w:link w:val="TekstdymkaZnak"/>
    <w:uiPriority w:val="99"/>
    <w:semiHidden/>
    <w:unhideWhenUsed/>
    <w:rsid w:val="00FC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D5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2D51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E24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na.stepiensporek@kancelaria-sp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utrail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irp@oirp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a\AppData\Local\Temp\oirp_szablon-1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oirp_szablon-1</Template>
  <TotalTime>6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K02</dc:creator>
  <cp:lastModifiedBy>Asia</cp:lastModifiedBy>
  <cp:revision>3</cp:revision>
  <cp:lastPrinted>2016-12-21T10:41:00Z</cp:lastPrinted>
  <dcterms:created xsi:type="dcterms:W3CDTF">2016-12-21T10:41:00Z</dcterms:created>
  <dcterms:modified xsi:type="dcterms:W3CDTF">2016-12-21T10:47:00Z</dcterms:modified>
</cp:coreProperties>
</file>